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88期封闭式公募人民币理财产品（Y81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8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2,328,233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