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南银理财珠联璧合鑫逸稳两年75期封闭式公募人民币理财产品（Y62075）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6,190,771.81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