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J03330、J03331、J03332、J03333、J03335、J03336、J04578、J04580、J04581、J04582、JSA000000213、JSA000000214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工银安盛-京烁1号资产支持计划（第3期）-中间-京东金条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循环期内不付息；摊还期内，兑付日为资产支持计划设立日在每个月的对应日（如该月无对应的日期，则为该月的最后一日）。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2025-09-26T00:42:12Z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